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47" w:rsidRPr="006E4189" w:rsidRDefault="00DB6447" w:rsidP="00DB6447">
      <w:pPr>
        <w:pStyle w:val="a3"/>
        <w:spacing w:before="0" w:beforeAutospacing="0" w:after="0" w:afterAutospacing="0" w:line="256" w:lineRule="auto"/>
        <w:rPr>
          <w:rFonts w:ascii="Arial" w:hAnsi="Arial"/>
          <w:b/>
          <w:bCs/>
          <w:color w:val="262626"/>
          <w:spacing w:val="-15"/>
          <w:kern w:val="24"/>
          <w:sz w:val="32"/>
          <w:szCs w:val="32"/>
        </w:rPr>
      </w:pPr>
      <w:r w:rsidRPr="003E33F7">
        <w:rPr>
          <w:b/>
          <w:sz w:val="32"/>
          <w:szCs w:val="32"/>
        </w:rPr>
        <w:t>МБДОУ детский сад комбинированного вида №6 «Василёк» Карасукского района НСО</w:t>
      </w:r>
    </w:p>
    <w:p w:rsidR="00DB6447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Arial" w:hAnsi="Arial"/>
          <w:b/>
          <w:bCs/>
          <w:color w:val="262626" w:themeColor="text1" w:themeTint="D9"/>
          <w:spacing w:val="-15"/>
          <w:kern w:val="24"/>
          <w:sz w:val="56"/>
          <w:szCs w:val="56"/>
        </w:rPr>
      </w:pPr>
    </w:p>
    <w:p w:rsidR="00DB6447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Arial" w:hAnsi="Arial"/>
          <w:b/>
          <w:bCs/>
          <w:color w:val="262626" w:themeColor="text1" w:themeTint="D9"/>
          <w:spacing w:val="-15"/>
          <w:kern w:val="24"/>
          <w:sz w:val="56"/>
          <w:szCs w:val="56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color w:val="262626" w:themeColor="text1" w:themeTint="D9"/>
        </w:rPr>
      </w:pPr>
      <w:r w:rsidRPr="006E4189">
        <w:rPr>
          <w:b/>
          <w:bCs/>
          <w:color w:val="262626" w:themeColor="text1" w:themeTint="D9"/>
          <w:spacing w:val="-15"/>
          <w:kern w:val="24"/>
          <w:sz w:val="56"/>
          <w:szCs w:val="56"/>
        </w:rPr>
        <w:t>Проект</w:t>
      </w:r>
      <w:r w:rsidRPr="006E4189">
        <w:rPr>
          <w:color w:val="262626" w:themeColor="text1" w:themeTint="D9"/>
          <w:spacing w:val="-15"/>
          <w:kern w:val="24"/>
          <w:sz w:val="56"/>
          <w:szCs w:val="56"/>
        </w:rPr>
        <w:t xml:space="preserve"> </w:t>
      </w: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color w:val="262626" w:themeColor="text1" w:themeTint="D9"/>
          <w:sz w:val="56"/>
          <w:szCs w:val="56"/>
        </w:rPr>
      </w:pPr>
      <w:r w:rsidRPr="006E4189">
        <w:rPr>
          <w:rFonts w:ascii="Calibri" w:eastAsia="Calibri" w:hAnsi="Calibri"/>
          <w:i/>
          <w:iCs/>
          <w:color w:val="262626" w:themeColor="text1" w:themeTint="D9"/>
          <w:kern w:val="24"/>
          <w:sz w:val="56"/>
          <w:szCs w:val="56"/>
        </w:rPr>
        <w:t>«Секреты из бумаги»</w:t>
      </w: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color w:val="262626" w:themeColor="text1" w:themeTint="D9"/>
          <w:sz w:val="56"/>
          <w:szCs w:val="56"/>
        </w:rPr>
      </w:pPr>
      <w:r w:rsidRPr="006E4189">
        <w:rPr>
          <w:rFonts w:ascii="Calibri" w:eastAsia="Calibri" w:hAnsi="Calibri"/>
          <w:i/>
          <w:iCs/>
          <w:color w:val="262626" w:themeColor="text1" w:themeTint="D9"/>
          <w:kern w:val="24"/>
          <w:sz w:val="56"/>
          <w:szCs w:val="56"/>
        </w:rPr>
        <w:t>Старшая группа №6 «Звездочки»</w:t>
      </w: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  <w:sz w:val="48"/>
          <w:szCs w:val="48"/>
        </w:rPr>
      </w:pP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color w:val="262626" w:themeColor="text1" w:themeTint="D9"/>
          <w:sz w:val="36"/>
          <w:szCs w:val="36"/>
        </w:rPr>
      </w:pPr>
      <w:r>
        <w:rPr>
          <w:rFonts w:ascii="Calibri" w:eastAsia="Calibri" w:hAnsi="Calibri"/>
          <w:i/>
          <w:iCs/>
          <w:color w:val="262626" w:themeColor="text1" w:themeTint="D9"/>
          <w:kern w:val="24"/>
          <w:sz w:val="36"/>
          <w:szCs w:val="36"/>
        </w:rPr>
        <w:t xml:space="preserve">                            </w:t>
      </w:r>
      <w:r w:rsidR="00072541">
        <w:rPr>
          <w:rFonts w:ascii="Calibri" w:eastAsia="Calibri" w:hAnsi="Calibri"/>
          <w:i/>
          <w:iCs/>
          <w:color w:val="262626" w:themeColor="text1" w:themeTint="D9"/>
          <w:kern w:val="24"/>
          <w:sz w:val="36"/>
          <w:szCs w:val="36"/>
        </w:rPr>
        <w:t xml:space="preserve">                             </w:t>
      </w:r>
      <w:r w:rsidRPr="006E4189">
        <w:rPr>
          <w:rFonts w:ascii="Calibri" w:eastAsia="Calibri" w:hAnsi="Calibri"/>
          <w:i/>
          <w:iCs/>
          <w:color w:val="262626" w:themeColor="text1" w:themeTint="D9"/>
          <w:kern w:val="24"/>
          <w:sz w:val="36"/>
          <w:szCs w:val="36"/>
        </w:rPr>
        <w:t>Воспитатели: Балашова Н.А.</w:t>
      </w:r>
    </w:p>
    <w:p w:rsidR="00DB6447" w:rsidRPr="006E4189" w:rsidRDefault="00DB6447" w:rsidP="00DB6447">
      <w:pPr>
        <w:pStyle w:val="a3"/>
        <w:spacing w:before="0" w:beforeAutospacing="0" w:after="0" w:afterAutospacing="0" w:line="256" w:lineRule="auto"/>
        <w:jc w:val="center"/>
        <w:rPr>
          <w:color w:val="262626" w:themeColor="text1" w:themeTint="D9"/>
          <w:sz w:val="36"/>
          <w:szCs w:val="36"/>
        </w:rPr>
      </w:pPr>
      <w:r>
        <w:rPr>
          <w:rFonts w:ascii="Calibri" w:eastAsia="Calibri" w:hAnsi="Calibri"/>
          <w:i/>
          <w:iCs/>
          <w:color w:val="262626" w:themeColor="text1" w:themeTint="D9"/>
          <w:kern w:val="24"/>
          <w:sz w:val="36"/>
          <w:szCs w:val="36"/>
        </w:rPr>
        <w:t xml:space="preserve">                                                     </w:t>
      </w:r>
      <w:r w:rsidR="00072541">
        <w:rPr>
          <w:rFonts w:ascii="Calibri" w:eastAsia="Calibri" w:hAnsi="Calibri"/>
          <w:i/>
          <w:iCs/>
          <w:color w:val="262626" w:themeColor="text1" w:themeTint="D9"/>
          <w:kern w:val="24"/>
          <w:sz w:val="36"/>
          <w:szCs w:val="36"/>
        </w:rPr>
        <w:t xml:space="preserve">                          </w:t>
      </w:r>
      <w:bookmarkStart w:id="0" w:name="_GoBack"/>
      <w:bookmarkEnd w:id="0"/>
    </w:p>
    <w:p w:rsidR="00072541" w:rsidRDefault="00072541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</w:rPr>
      </w:pPr>
    </w:p>
    <w:p w:rsidR="00072541" w:rsidRDefault="00072541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</w:rPr>
      </w:pPr>
    </w:p>
    <w:p w:rsidR="00072541" w:rsidRDefault="00072541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</w:rPr>
      </w:pPr>
    </w:p>
    <w:p w:rsidR="00072541" w:rsidRDefault="00072541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</w:rPr>
      </w:pPr>
    </w:p>
    <w:p w:rsidR="00072541" w:rsidRDefault="00072541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</w:rPr>
      </w:pPr>
    </w:p>
    <w:p w:rsidR="00072541" w:rsidRDefault="00072541" w:rsidP="00DB6447">
      <w:pPr>
        <w:pStyle w:val="a3"/>
        <w:spacing w:before="0" w:beforeAutospacing="0" w:after="0" w:afterAutospacing="0" w:line="256" w:lineRule="auto"/>
        <w:jc w:val="center"/>
        <w:rPr>
          <w:rFonts w:ascii="Calibri" w:eastAsia="Calibri" w:hAnsi="Calibri"/>
          <w:i/>
          <w:iCs/>
          <w:color w:val="262626" w:themeColor="text1" w:themeTint="D9"/>
          <w:kern w:val="24"/>
        </w:rPr>
      </w:pPr>
    </w:p>
    <w:p w:rsidR="00072541" w:rsidRDefault="00072541" w:rsidP="00072541">
      <w:pPr>
        <w:pStyle w:val="a3"/>
        <w:spacing w:before="0" w:beforeAutospacing="0" w:after="0" w:afterAutospacing="0" w:line="256" w:lineRule="auto"/>
        <w:rPr>
          <w:rFonts w:ascii="Calibri" w:eastAsia="Calibri" w:hAnsi="Calibri"/>
          <w:i/>
          <w:iCs/>
          <w:color w:val="262626" w:themeColor="text1" w:themeTint="D9"/>
          <w:kern w:val="24"/>
        </w:rPr>
      </w:pPr>
      <w:r>
        <w:rPr>
          <w:rFonts w:ascii="Calibri" w:eastAsia="Calibri" w:hAnsi="Calibri"/>
          <w:i/>
          <w:iCs/>
          <w:color w:val="262626" w:themeColor="text1" w:themeTint="D9"/>
          <w:kern w:val="24"/>
        </w:rPr>
        <w:t xml:space="preserve">                                                                       </w:t>
      </w:r>
      <w:r w:rsidR="00DB6447" w:rsidRPr="006E4189">
        <w:rPr>
          <w:rFonts w:ascii="Calibri" w:eastAsia="Calibri" w:hAnsi="Calibri"/>
          <w:i/>
          <w:iCs/>
          <w:color w:val="262626" w:themeColor="text1" w:themeTint="D9"/>
          <w:kern w:val="24"/>
        </w:rPr>
        <w:t>2019</w:t>
      </w:r>
    </w:p>
    <w:p w:rsidR="00072541" w:rsidRDefault="00072541" w:rsidP="00072541">
      <w:pPr>
        <w:pStyle w:val="a3"/>
        <w:spacing w:before="0" w:beforeAutospacing="0" w:after="0" w:afterAutospacing="0" w:line="256" w:lineRule="auto"/>
        <w:rPr>
          <w:b/>
          <w:bCs/>
          <w:sz w:val="32"/>
          <w:szCs w:val="32"/>
        </w:rPr>
      </w:pPr>
    </w:p>
    <w:p w:rsidR="00DB6447" w:rsidRPr="00072541" w:rsidRDefault="00DB6447" w:rsidP="00072541">
      <w:pPr>
        <w:pStyle w:val="a3"/>
        <w:spacing w:before="0" w:beforeAutospacing="0" w:after="0" w:afterAutospacing="0" w:line="256" w:lineRule="auto"/>
        <w:rPr>
          <w:color w:val="262626" w:themeColor="text1" w:themeTint="D9"/>
        </w:rPr>
      </w:pPr>
      <w:r w:rsidRPr="006E4189">
        <w:rPr>
          <w:b/>
          <w:bCs/>
          <w:sz w:val="32"/>
          <w:szCs w:val="32"/>
        </w:rPr>
        <w:lastRenderedPageBreak/>
        <w:t>Вид проекта:</w:t>
      </w:r>
      <w:r w:rsidRPr="006E4189">
        <w:rPr>
          <w:sz w:val="32"/>
          <w:szCs w:val="32"/>
        </w:rPr>
        <w:t xml:space="preserve"> Экспериментально - исследовательский,  групповой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Базисный компонент: </w:t>
      </w:r>
      <w:r w:rsidRPr="006E4189">
        <w:rPr>
          <w:rFonts w:ascii="Times New Roman" w:hAnsi="Times New Roman"/>
          <w:sz w:val="32"/>
          <w:szCs w:val="32"/>
        </w:rPr>
        <w:t xml:space="preserve">Работа по проекту проводится в рамках разделов программы   Н. Е. </w:t>
      </w:r>
      <w:proofErr w:type="spellStart"/>
      <w:r w:rsidRPr="006E4189">
        <w:rPr>
          <w:rFonts w:ascii="Times New Roman" w:hAnsi="Times New Roman"/>
          <w:sz w:val="32"/>
          <w:szCs w:val="32"/>
        </w:rPr>
        <w:t>Вераксы</w:t>
      </w:r>
      <w:proofErr w:type="spellEnd"/>
      <w:r w:rsidRPr="006E4189">
        <w:rPr>
          <w:rFonts w:ascii="Times New Roman" w:hAnsi="Times New Roman"/>
          <w:sz w:val="32"/>
          <w:szCs w:val="32"/>
        </w:rPr>
        <w:t xml:space="preserve"> " От рождения до школы".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Проектная идея: </w:t>
      </w:r>
      <w:r w:rsidRPr="006E4189">
        <w:rPr>
          <w:rFonts w:ascii="Times New Roman" w:hAnsi="Times New Roman"/>
          <w:sz w:val="32"/>
          <w:szCs w:val="32"/>
        </w:rPr>
        <w:t xml:space="preserve">Развитие познавательных способностей детей в процессе совместной исследовательской деятельности.  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-1016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Участники проекта: </w:t>
      </w:r>
      <w:r w:rsidRPr="006E4189">
        <w:rPr>
          <w:rFonts w:ascii="Times New Roman" w:hAnsi="Times New Roman"/>
          <w:sz w:val="32"/>
          <w:szCs w:val="32"/>
        </w:rPr>
        <w:t>дети, воспит</w:t>
      </w:r>
      <w:r>
        <w:rPr>
          <w:rFonts w:ascii="Times New Roman" w:hAnsi="Times New Roman"/>
          <w:sz w:val="32"/>
          <w:szCs w:val="32"/>
        </w:rPr>
        <w:t xml:space="preserve">атель, </w:t>
      </w:r>
      <w:proofErr w:type="gramStart"/>
      <w:r>
        <w:rPr>
          <w:rFonts w:ascii="Times New Roman" w:hAnsi="Times New Roman"/>
          <w:sz w:val="32"/>
          <w:szCs w:val="32"/>
        </w:rPr>
        <w:t>родители .</w:t>
      </w:r>
      <w:proofErr w:type="gramEnd"/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49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Продолжительность: </w:t>
      </w:r>
      <w:r>
        <w:rPr>
          <w:rFonts w:ascii="Times New Roman" w:hAnsi="Times New Roman"/>
          <w:sz w:val="32"/>
          <w:szCs w:val="32"/>
        </w:rPr>
        <w:t>долго</w:t>
      </w:r>
      <w:r w:rsidRPr="006E4189">
        <w:rPr>
          <w:rFonts w:ascii="Times New Roman" w:hAnsi="Times New Roman"/>
          <w:sz w:val="32"/>
          <w:szCs w:val="32"/>
        </w:rPr>
        <w:t>срочный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-1016"/>
        <w:rPr>
          <w:rFonts w:ascii="Times New Roman" w:hAnsi="Times New Roman"/>
          <w:sz w:val="32"/>
          <w:szCs w:val="32"/>
        </w:rPr>
      </w:pPr>
      <w:proofErr w:type="gramStart"/>
      <w:r w:rsidRPr="006E4189">
        <w:rPr>
          <w:rFonts w:ascii="Times New Roman" w:hAnsi="Times New Roman"/>
          <w:b/>
          <w:bCs/>
          <w:sz w:val="32"/>
          <w:szCs w:val="32"/>
        </w:rPr>
        <w:t xml:space="preserve">Цель:   </w:t>
      </w:r>
      <w:proofErr w:type="gramEnd"/>
      <w:r w:rsidRPr="006E4189">
        <w:rPr>
          <w:rFonts w:ascii="Times New Roman" w:hAnsi="Times New Roman"/>
          <w:bCs/>
          <w:sz w:val="32"/>
          <w:szCs w:val="32"/>
        </w:rPr>
        <w:t>Формировать у детей знания о бумаге и ее свойствах.</w:t>
      </w:r>
      <w:r w:rsidRPr="006E4189">
        <w:rPr>
          <w:rFonts w:ascii="Times New Roman" w:hAnsi="Times New Roman"/>
          <w:b/>
          <w:bCs/>
          <w:sz w:val="32"/>
          <w:szCs w:val="32"/>
        </w:rPr>
        <w:t xml:space="preserve">          </w:t>
      </w:r>
      <w:r w:rsidRPr="006E4189">
        <w:rPr>
          <w:rFonts w:ascii="Times New Roman" w:hAnsi="Times New Roman"/>
          <w:bCs/>
          <w:sz w:val="32"/>
          <w:szCs w:val="32"/>
        </w:rPr>
        <w:t xml:space="preserve">  </w:t>
      </w:r>
      <w:r w:rsidRPr="006E4189">
        <w:rPr>
          <w:rFonts w:ascii="Times New Roman" w:hAnsi="Times New Roman"/>
          <w:sz w:val="32"/>
          <w:szCs w:val="32"/>
        </w:rPr>
        <w:t xml:space="preserve"> </w:t>
      </w:r>
    </w:p>
    <w:p w:rsidR="00DB6447" w:rsidRDefault="00DB6447" w:rsidP="00DB6447">
      <w:pPr>
        <w:widowControl w:val="0"/>
        <w:autoSpaceDE w:val="0"/>
        <w:autoSpaceDN w:val="0"/>
        <w:adjustRightInd w:val="0"/>
        <w:ind w:right="-1016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sz w:val="32"/>
          <w:szCs w:val="32"/>
        </w:rPr>
        <w:t xml:space="preserve">Задачи: </w:t>
      </w:r>
      <w:r w:rsidRPr="006E4189">
        <w:rPr>
          <w:rFonts w:ascii="Times New Roman" w:hAnsi="Times New Roman"/>
          <w:sz w:val="32"/>
          <w:szCs w:val="32"/>
        </w:rPr>
        <w:t xml:space="preserve">        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-1016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sz w:val="32"/>
          <w:szCs w:val="32"/>
        </w:rPr>
        <w:t xml:space="preserve"> 1. Развивать познавательную активность детей старшего возраста в </w:t>
      </w:r>
      <w:proofErr w:type="gramStart"/>
      <w:r w:rsidRPr="006E4189">
        <w:rPr>
          <w:rFonts w:ascii="Times New Roman" w:hAnsi="Times New Roman"/>
          <w:sz w:val="32"/>
          <w:szCs w:val="32"/>
        </w:rPr>
        <w:t>процессе  практических</w:t>
      </w:r>
      <w:proofErr w:type="gramEnd"/>
      <w:r w:rsidRPr="006E4189">
        <w:rPr>
          <w:rFonts w:ascii="Times New Roman" w:hAnsi="Times New Roman"/>
          <w:sz w:val="32"/>
          <w:szCs w:val="32"/>
        </w:rPr>
        <w:t xml:space="preserve"> опытов с бумагой.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-101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6E4189">
        <w:rPr>
          <w:rFonts w:ascii="Times New Roman" w:hAnsi="Times New Roman"/>
          <w:bCs/>
          <w:sz w:val="32"/>
          <w:szCs w:val="32"/>
        </w:rPr>
        <w:t>2</w:t>
      </w:r>
      <w:r w:rsidRPr="006E4189">
        <w:rPr>
          <w:rFonts w:ascii="Times New Roman" w:hAnsi="Times New Roman"/>
          <w:sz w:val="32"/>
          <w:szCs w:val="32"/>
        </w:rPr>
        <w:t>. Знакомить детей со свойствами бумаги.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-101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6E4189">
        <w:rPr>
          <w:rFonts w:ascii="Times New Roman" w:hAnsi="Times New Roman"/>
          <w:sz w:val="32"/>
          <w:szCs w:val="32"/>
        </w:rPr>
        <w:t xml:space="preserve"> 3. Развивать мелкую моторику рук.</w:t>
      </w:r>
    </w:p>
    <w:p w:rsidR="00DB6447" w:rsidRPr="004B4E76" w:rsidRDefault="00DB6447" w:rsidP="00DB6447">
      <w:pPr>
        <w:widowControl w:val="0"/>
        <w:autoSpaceDE w:val="0"/>
        <w:autoSpaceDN w:val="0"/>
        <w:adjustRightInd w:val="0"/>
        <w:ind w:right="-1016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6E4189">
        <w:rPr>
          <w:rFonts w:ascii="Times New Roman" w:hAnsi="Times New Roman"/>
          <w:sz w:val="32"/>
          <w:szCs w:val="32"/>
        </w:rPr>
        <w:t>4. Развивать логическое мышление, творчество, терпение; учить добиваться результатов, размышлять, выражать свои мысли, используя все части речи</w:t>
      </w:r>
      <w:r>
        <w:rPr>
          <w:rFonts w:ascii="Times New Roman" w:hAnsi="Times New Roman"/>
          <w:sz w:val="32"/>
          <w:szCs w:val="32"/>
        </w:rPr>
        <w:t xml:space="preserve">.                                                                                                                                                          </w:t>
      </w:r>
      <w:r w:rsidRPr="006E4189">
        <w:rPr>
          <w:rFonts w:ascii="Times New Roman" w:hAnsi="Times New Roman"/>
          <w:sz w:val="32"/>
          <w:szCs w:val="32"/>
        </w:rPr>
        <w:t xml:space="preserve">5. </w:t>
      </w:r>
      <w:r>
        <w:rPr>
          <w:rFonts w:ascii="Times New Roman" w:hAnsi="Times New Roman"/>
          <w:sz w:val="32"/>
          <w:szCs w:val="32"/>
        </w:rPr>
        <w:t xml:space="preserve">Воспитывать бережное отношение к природе; экологическую </w:t>
      </w:r>
      <w:proofErr w:type="gramStart"/>
      <w:r>
        <w:rPr>
          <w:rFonts w:ascii="Times New Roman" w:hAnsi="Times New Roman"/>
          <w:sz w:val="32"/>
          <w:szCs w:val="32"/>
        </w:rPr>
        <w:t xml:space="preserve">культуру;   </w:t>
      </w:r>
      <w:proofErr w:type="gramEnd"/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6E4189">
        <w:rPr>
          <w:rFonts w:ascii="Times New Roman" w:hAnsi="Times New Roman"/>
          <w:sz w:val="32"/>
          <w:szCs w:val="32"/>
        </w:rPr>
        <w:t>интерес к окружающему миру</w:t>
      </w:r>
      <w:r>
        <w:rPr>
          <w:rFonts w:ascii="Times New Roman" w:hAnsi="Times New Roman"/>
          <w:sz w:val="32"/>
          <w:szCs w:val="32"/>
        </w:rPr>
        <w:t>.</w:t>
      </w:r>
      <w:r w:rsidRPr="006E4189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</w:t>
      </w:r>
      <w:r w:rsidRPr="006E4189">
        <w:rPr>
          <w:rFonts w:ascii="Times New Roman" w:hAnsi="Times New Roman"/>
          <w:b/>
          <w:bCs/>
          <w:sz w:val="32"/>
          <w:szCs w:val="32"/>
        </w:rPr>
        <w:t xml:space="preserve">Ресурсное обеспечение: </w:t>
      </w:r>
      <w:r>
        <w:rPr>
          <w:rFonts w:ascii="Times New Roman" w:hAnsi="Times New Roman"/>
          <w:bCs/>
          <w:sz w:val="32"/>
          <w:szCs w:val="32"/>
        </w:rPr>
        <w:t>К</w:t>
      </w:r>
      <w:r w:rsidRPr="006E4189">
        <w:rPr>
          <w:rFonts w:ascii="Times New Roman" w:hAnsi="Times New Roman"/>
          <w:bCs/>
          <w:sz w:val="32"/>
          <w:szCs w:val="32"/>
        </w:rPr>
        <w:t>оллекция разного вида бумаг</w:t>
      </w:r>
      <w:r>
        <w:rPr>
          <w:rFonts w:ascii="Times New Roman" w:hAnsi="Times New Roman"/>
          <w:bCs/>
          <w:sz w:val="32"/>
          <w:szCs w:val="32"/>
        </w:rPr>
        <w:t>. Картотека опытов.                  Ноутбук.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Материал: </w:t>
      </w:r>
      <w:r w:rsidRPr="006E4189">
        <w:rPr>
          <w:rFonts w:ascii="Times New Roman" w:hAnsi="Times New Roman"/>
          <w:sz w:val="32"/>
          <w:szCs w:val="32"/>
        </w:rPr>
        <w:t xml:space="preserve">развивающая среда. Бумага разного вида, емкости с </w:t>
      </w:r>
      <w:proofErr w:type="gramStart"/>
      <w:r w:rsidRPr="006E4189">
        <w:rPr>
          <w:rFonts w:ascii="Times New Roman" w:hAnsi="Times New Roman"/>
          <w:sz w:val="32"/>
          <w:szCs w:val="32"/>
        </w:rPr>
        <w:t>водой,  ножницы</w:t>
      </w:r>
      <w:proofErr w:type="gramEnd"/>
      <w:r w:rsidRPr="006E4189">
        <w:rPr>
          <w:rFonts w:ascii="Times New Roman" w:hAnsi="Times New Roman"/>
          <w:sz w:val="32"/>
          <w:szCs w:val="32"/>
        </w:rPr>
        <w:t>, ткань, деревянный кубик, клей</w:t>
      </w:r>
      <w:r>
        <w:rPr>
          <w:rFonts w:ascii="Times New Roman" w:hAnsi="Times New Roman"/>
          <w:sz w:val="32"/>
          <w:szCs w:val="32"/>
        </w:rPr>
        <w:t>.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bCs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Актуальность: </w:t>
      </w:r>
      <w:r w:rsidRPr="006E4189">
        <w:rPr>
          <w:rFonts w:ascii="Times New Roman" w:hAnsi="Times New Roman"/>
          <w:bCs/>
          <w:sz w:val="32"/>
          <w:szCs w:val="32"/>
        </w:rPr>
        <w:t xml:space="preserve">Дети по своей природе исследователи. Исследовательская, поисковая активность – естественное состояние ребенка, он настроен на познание окружающего мира, он хочет его познать. С раннего детства детей привлекает бумага – это еще неизвестный им материал притягивает их потому что: шуршит, можно смять, порвать и даже попробовать на </w:t>
      </w:r>
      <w:proofErr w:type="gramStart"/>
      <w:r w:rsidRPr="006E4189">
        <w:rPr>
          <w:rFonts w:ascii="Times New Roman" w:hAnsi="Times New Roman"/>
          <w:bCs/>
          <w:sz w:val="32"/>
          <w:szCs w:val="32"/>
        </w:rPr>
        <w:t>вкус .</w:t>
      </w:r>
      <w:proofErr w:type="gramEnd"/>
      <w:r w:rsidRPr="006E4189">
        <w:rPr>
          <w:rFonts w:ascii="Times New Roman" w:hAnsi="Times New Roman"/>
          <w:bCs/>
          <w:sz w:val="32"/>
          <w:szCs w:val="32"/>
        </w:rPr>
        <w:t xml:space="preserve"> Бумага – это доступный и универсальный материал для ребенка, с которым он встречается ежедневно. Дети по собственной инициативе проявляют желание нарисовать на бумаге - в своем рисунке каждый ребенок видит свой мир. Привлекает детей возможность самим создавать поделки из бумаги, которые затем используются в играх. Через различные действия с бумагой, у детей развивается творчество, фантазия,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6E4189">
        <w:rPr>
          <w:rFonts w:ascii="Times New Roman" w:hAnsi="Times New Roman"/>
          <w:bCs/>
          <w:sz w:val="32"/>
          <w:szCs w:val="32"/>
        </w:rPr>
        <w:t xml:space="preserve">умение бережно и экономно использовать материал. 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Литературный ряд: </w:t>
      </w:r>
      <w:r w:rsidRPr="006E4189">
        <w:rPr>
          <w:rFonts w:ascii="Times New Roman" w:hAnsi="Times New Roman"/>
          <w:sz w:val="32"/>
          <w:szCs w:val="32"/>
        </w:rPr>
        <w:t xml:space="preserve">стихи о бумаге, чтение отрывков из Н. Толстой «Приключения Буратино или золотой ключик», </w:t>
      </w:r>
      <w:r>
        <w:rPr>
          <w:rFonts w:ascii="Times New Roman" w:hAnsi="Times New Roman"/>
          <w:sz w:val="32"/>
          <w:szCs w:val="32"/>
        </w:rPr>
        <w:t xml:space="preserve">Г. Андерсен «Елка», «Как печатали вашу книгу», </w:t>
      </w:r>
      <w:r w:rsidRPr="006E4189">
        <w:rPr>
          <w:rFonts w:ascii="Times New Roman" w:hAnsi="Times New Roman"/>
          <w:sz w:val="32"/>
          <w:szCs w:val="32"/>
        </w:rPr>
        <w:t>загадки</w:t>
      </w:r>
      <w:r>
        <w:rPr>
          <w:rFonts w:ascii="Times New Roman" w:hAnsi="Times New Roman"/>
          <w:sz w:val="32"/>
          <w:szCs w:val="32"/>
        </w:rPr>
        <w:t>.</w:t>
      </w:r>
      <w:r w:rsidRPr="006E4189">
        <w:rPr>
          <w:rFonts w:ascii="Times New Roman" w:hAnsi="Times New Roman"/>
          <w:sz w:val="32"/>
          <w:szCs w:val="32"/>
        </w:rPr>
        <w:t xml:space="preserve">  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Музыкальный ряд: </w:t>
      </w:r>
      <w:r w:rsidRPr="006E4189">
        <w:rPr>
          <w:rFonts w:ascii="Times New Roman" w:hAnsi="Times New Roman"/>
          <w:bCs/>
          <w:sz w:val="32"/>
          <w:szCs w:val="32"/>
        </w:rPr>
        <w:t>Б. Окуджава «Песенка о бумажном солдатике»</w:t>
      </w:r>
      <w:r w:rsidRPr="006E4189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Демонстрационный ряд: </w:t>
      </w:r>
      <w:r w:rsidRPr="006E4189">
        <w:rPr>
          <w:rFonts w:ascii="Times New Roman" w:hAnsi="Times New Roman"/>
          <w:bCs/>
          <w:sz w:val="32"/>
          <w:szCs w:val="32"/>
        </w:rPr>
        <w:t xml:space="preserve">театр из бумажных фигур, д/и «Найди на ощупь». </w:t>
      </w:r>
      <w:r>
        <w:rPr>
          <w:rFonts w:ascii="Times New Roman" w:hAnsi="Times New Roman"/>
          <w:bCs/>
          <w:sz w:val="32"/>
          <w:szCs w:val="32"/>
        </w:rPr>
        <w:t xml:space="preserve">Детские обучающие видеофильмы, мультфильм «Бумажные истории. </w:t>
      </w:r>
      <w:r w:rsidRPr="006E4189">
        <w:rPr>
          <w:rFonts w:ascii="Times New Roman" w:hAnsi="Times New Roman"/>
          <w:bCs/>
          <w:sz w:val="32"/>
          <w:szCs w:val="32"/>
        </w:rPr>
        <w:t>Презентации «История возникновения бумаги», «Как делаю</w:t>
      </w:r>
      <w:r>
        <w:rPr>
          <w:rFonts w:ascii="Times New Roman" w:hAnsi="Times New Roman"/>
          <w:bCs/>
          <w:sz w:val="32"/>
          <w:szCs w:val="32"/>
        </w:rPr>
        <w:t>т</w:t>
      </w:r>
      <w:r w:rsidRPr="006E4189">
        <w:rPr>
          <w:rFonts w:ascii="Times New Roman" w:hAnsi="Times New Roman"/>
          <w:bCs/>
          <w:sz w:val="32"/>
          <w:szCs w:val="32"/>
        </w:rPr>
        <w:t xml:space="preserve"> бумагу» «Знакомство с бумагой» «Откуда к нам пришла бумага» «История бумаги»</w:t>
      </w:r>
      <w:r>
        <w:rPr>
          <w:rFonts w:ascii="Times New Roman" w:hAnsi="Times New Roman"/>
          <w:bCs/>
          <w:sz w:val="32"/>
          <w:szCs w:val="32"/>
        </w:rPr>
        <w:t>, иллюстрации.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b/>
          <w:bCs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Работа с </w:t>
      </w:r>
      <w:proofErr w:type="gramStart"/>
      <w:r w:rsidRPr="006E4189">
        <w:rPr>
          <w:rFonts w:ascii="Times New Roman" w:hAnsi="Times New Roman"/>
          <w:b/>
          <w:bCs/>
          <w:sz w:val="32"/>
          <w:szCs w:val="32"/>
        </w:rPr>
        <w:t xml:space="preserve">родителями: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</w:t>
      </w:r>
      <w:r w:rsidRPr="006E4189">
        <w:rPr>
          <w:rFonts w:ascii="Times New Roman" w:hAnsi="Times New Roman"/>
          <w:bCs/>
          <w:sz w:val="32"/>
          <w:szCs w:val="32"/>
        </w:rPr>
        <w:t xml:space="preserve">- домашняя работа по поиску информации и иллюстрированного материала;    </w:t>
      </w:r>
      <w:r w:rsidRPr="006E4189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bCs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 - </w:t>
      </w:r>
      <w:r w:rsidRPr="006E4189">
        <w:rPr>
          <w:rFonts w:ascii="Times New Roman" w:hAnsi="Times New Roman"/>
          <w:bCs/>
          <w:sz w:val="32"/>
          <w:szCs w:val="32"/>
        </w:rPr>
        <w:t>акция «Мастерим вместе с ребенком»;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bCs/>
          <w:sz w:val="32"/>
          <w:szCs w:val="32"/>
        </w:rPr>
      </w:pPr>
      <w:r w:rsidRPr="006E4189">
        <w:rPr>
          <w:rFonts w:ascii="Times New Roman" w:hAnsi="Times New Roman"/>
          <w:bCs/>
          <w:sz w:val="32"/>
          <w:szCs w:val="32"/>
        </w:rPr>
        <w:t xml:space="preserve"> - индивидуальные консультации по осуществлению акции;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6E4189">
        <w:rPr>
          <w:rFonts w:ascii="Times New Roman" w:hAnsi="Times New Roman"/>
          <w:bCs/>
          <w:sz w:val="32"/>
          <w:szCs w:val="32"/>
        </w:rPr>
        <w:t xml:space="preserve">- привлечение родителей к созданию познавательно – развивающей среды в группе.  </w:t>
      </w:r>
      <w:r w:rsidRPr="006E4189">
        <w:rPr>
          <w:rFonts w:ascii="Times New Roman" w:hAnsi="Times New Roman"/>
          <w:b/>
          <w:bCs/>
          <w:sz w:val="32"/>
          <w:szCs w:val="32"/>
        </w:rPr>
        <w:t xml:space="preserve">   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Итоговое мероприятие: </w:t>
      </w:r>
      <w:r w:rsidRPr="006E4189">
        <w:rPr>
          <w:rFonts w:ascii="Times New Roman" w:hAnsi="Times New Roman"/>
          <w:sz w:val="32"/>
          <w:szCs w:val="32"/>
        </w:rPr>
        <w:t xml:space="preserve">Выставка детских и совместных с </w:t>
      </w:r>
      <w:proofErr w:type="gramStart"/>
      <w:r w:rsidRPr="006E4189">
        <w:rPr>
          <w:rFonts w:ascii="Times New Roman" w:hAnsi="Times New Roman"/>
          <w:sz w:val="32"/>
          <w:szCs w:val="32"/>
        </w:rPr>
        <w:t>родителями  поделок</w:t>
      </w:r>
      <w:proofErr w:type="gramEnd"/>
      <w:r w:rsidRPr="006E4189">
        <w:rPr>
          <w:rFonts w:ascii="Times New Roman" w:hAnsi="Times New Roman"/>
          <w:sz w:val="32"/>
          <w:szCs w:val="32"/>
        </w:rPr>
        <w:t xml:space="preserve"> из бумаги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b/>
          <w:bCs/>
          <w:sz w:val="32"/>
          <w:szCs w:val="32"/>
        </w:rPr>
        <w:t xml:space="preserve">Ожидаемый результат: </w:t>
      </w:r>
      <w:r w:rsidRPr="006E4189">
        <w:rPr>
          <w:rFonts w:ascii="Times New Roman" w:hAnsi="Times New Roman"/>
          <w:sz w:val="32"/>
          <w:szCs w:val="32"/>
        </w:rPr>
        <w:t>1. Дети узнают о свойствах бумаги, истории развития бумажного производства</w:t>
      </w:r>
      <w:r>
        <w:rPr>
          <w:rFonts w:ascii="Times New Roman" w:hAnsi="Times New Roman"/>
          <w:sz w:val="32"/>
          <w:szCs w:val="32"/>
        </w:rPr>
        <w:t>.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sz w:val="32"/>
          <w:szCs w:val="32"/>
        </w:rPr>
        <w:t>2. Способствовать развитию сенсорных ощущений.</w:t>
      </w:r>
    </w:p>
    <w:p w:rsidR="00DB6447" w:rsidRPr="006E4189" w:rsidRDefault="00DB6447" w:rsidP="00DB6447">
      <w:pPr>
        <w:ind w:right="50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sz w:val="32"/>
          <w:szCs w:val="32"/>
        </w:rPr>
        <w:t xml:space="preserve">Проект рассчитан на 9 </w:t>
      </w:r>
      <w:proofErr w:type="gramStart"/>
      <w:r w:rsidRPr="006E4189">
        <w:rPr>
          <w:rFonts w:ascii="Times New Roman" w:hAnsi="Times New Roman"/>
          <w:sz w:val="32"/>
          <w:szCs w:val="32"/>
        </w:rPr>
        <w:t>месяцев .</w:t>
      </w:r>
      <w:proofErr w:type="gramEnd"/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32"/>
          <w:szCs w:val="32"/>
          <w:u w:val="single"/>
        </w:rPr>
      </w:pPr>
      <w:r w:rsidRPr="006E4189">
        <w:rPr>
          <w:rFonts w:ascii="Times New Roman" w:hAnsi="Times New Roman"/>
          <w:sz w:val="32"/>
          <w:szCs w:val="32"/>
          <w:u w:val="single"/>
        </w:rPr>
        <w:t>1 этап- подготовительный.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sz w:val="32"/>
          <w:szCs w:val="32"/>
        </w:rPr>
        <w:t>Подбор художественной литературы: стихов, загадок, сказок; исторических справок, иллюстраций; сбор коллекции разного вида бумаг.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  <w:u w:val="single"/>
        </w:rPr>
      </w:pPr>
      <w:r w:rsidRPr="006E4189">
        <w:rPr>
          <w:rFonts w:ascii="Times New Roman" w:hAnsi="Times New Roman"/>
          <w:sz w:val="32"/>
          <w:szCs w:val="32"/>
          <w:u w:val="single"/>
        </w:rPr>
        <w:t>2. этап- исследовательский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sz w:val="32"/>
          <w:szCs w:val="32"/>
        </w:rPr>
        <w:t xml:space="preserve">Определение объекта изучения; рассказ об истории возникновения бумаги и бумажного производства; рассматривание поделок из бумаги (оригами, аппликация); рассматривание разных видов бумаги; эксперименты с бумагой; игры с бумажными игрушками.  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sz w:val="32"/>
          <w:szCs w:val="32"/>
          <w:u w:val="single"/>
        </w:rPr>
        <w:t>3. этап - заключительный</w:t>
      </w:r>
      <w:r w:rsidRPr="006E4189">
        <w:rPr>
          <w:rFonts w:ascii="Times New Roman" w:hAnsi="Times New Roman"/>
          <w:sz w:val="32"/>
          <w:szCs w:val="32"/>
        </w:rPr>
        <w:t xml:space="preserve">    </w:t>
      </w:r>
    </w:p>
    <w:p w:rsidR="00DB6447" w:rsidRPr="006E4189" w:rsidRDefault="00DB6447" w:rsidP="00DB6447">
      <w:pPr>
        <w:widowControl w:val="0"/>
        <w:autoSpaceDE w:val="0"/>
        <w:autoSpaceDN w:val="0"/>
        <w:adjustRightInd w:val="0"/>
        <w:ind w:right="50"/>
        <w:rPr>
          <w:rFonts w:ascii="Times New Roman" w:hAnsi="Times New Roman"/>
          <w:sz w:val="32"/>
          <w:szCs w:val="32"/>
        </w:rPr>
      </w:pPr>
      <w:r w:rsidRPr="006E4189">
        <w:rPr>
          <w:rFonts w:ascii="Times New Roman" w:hAnsi="Times New Roman"/>
          <w:sz w:val="32"/>
          <w:szCs w:val="32"/>
        </w:rPr>
        <w:t>Обобщение результатов работы в виде оформления выст</w:t>
      </w:r>
      <w:r>
        <w:rPr>
          <w:rFonts w:ascii="Times New Roman" w:hAnsi="Times New Roman"/>
          <w:sz w:val="32"/>
          <w:szCs w:val="32"/>
        </w:rPr>
        <w:t xml:space="preserve">авки </w:t>
      </w:r>
      <w:r w:rsidRPr="006E4189">
        <w:rPr>
          <w:rFonts w:ascii="Times New Roman" w:hAnsi="Times New Roman"/>
          <w:sz w:val="32"/>
          <w:szCs w:val="32"/>
        </w:rPr>
        <w:t>работ из бумаги (родители – дети)</w:t>
      </w:r>
    </w:p>
    <w:p w:rsidR="00DB6447" w:rsidRDefault="00DB6447" w:rsidP="00DB6447">
      <w:pPr>
        <w:widowControl w:val="0"/>
        <w:autoSpaceDE w:val="0"/>
        <w:autoSpaceDN w:val="0"/>
        <w:adjustRightInd w:val="0"/>
        <w:ind w:right="-1016"/>
        <w:rPr>
          <w:rFonts w:ascii="Times New Roman" w:hAnsi="Times New Roman"/>
          <w:sz w:val="32"/>
          <w:szCs w:val="32"/>
        </w:rPr>
      </w:pPr>
    </w:p>
    <w:p w:rsidR="00DB6447" w:rsidRPr="00DC39D8" w:rsidRDefault="00DB6447" w:rsidP="00DB6447">
      <w:pPr>
        <w:rPr>
          <w:rFonts w:ascii="Times New Roman" w:hAnsi="Times New Roman"/>
          <w:sz w:val="32"/>
          <w:szCs w:val="32"/>
        </w:rPr>
      </w:pPr>
    </w:p>
    <w:p w:rsidR="00DB6447" w:rsidRDefault="00DB6447" w:rsidP="00DB6447">
      <w:pPr>
        <w:rPr>
          <w:rFonts w:ascii="Times New Roman" w:hAnsi="Times New Roman"/>
          <w:sz w:val="32"/>
          <w:szCs w:val="32"/>
        </w:rPr>
      </w:pPr>
    </w:p>
    <w:p w:rsidR="00CD40F1" w:rsidRDefault="00DB6447" w:rsidP="00DB6447">
      <w:r>
        <w:rPr>
          <w:rFonts w:ascii="Times New Roman" w:hAnsi="Times New Roman"/>
          <w:sz w:val="32"/>
          <w:szCs w:val="32"/>
        </w:rPr>
        <w:tab/>
      </w:r>
    </w:p>
    <w:sectPr w:rsidR="00CD40F1" w:rsidSect="00072541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31"/>
    <w:rsid w:val="00072541"/>
    <w:rsid w:val="00076631"/>
    <w:rsid w:val="0074346D"/>
    <w:rsid w:val="00804CF5"/>
    <w:rsid w:val="00A3020B"/>
    <w:rsid w:val="00AD338B"/>
    <w:rsid w:val="00CD40F1"/>
    <w:rsid w:val="00D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15FD"/>
  <w15:chartTrackingRefBased/>
  <w15:docId w15:val="{F1B996E5-C1C5-4F89-856C-D5C38568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4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2019-05-21T08:26:00Z</dcterms:created>
  <dcterms:modified xsi:type="dcterms:W3CDTF">2019-10-23T14:30:00Z</dcterms:modified>
</cp:coreProperties>
</file>